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bookmarkStart w:id="0" w:name="_GoBack"/>
      <w:bookmarkEnd w:id="0"/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8C56E4" w:rsidRPr="008C56E4" w:rsidRDefault="00C36A52" w:rsidP="008C56E4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E01999" w:rsidRPr="00E01999">
        <w:rPr>
          <w:rFonts w:ascii="Tahoma" w:hAnsi="Tahoma" w:cs="Tahoma"/>
          <w:b/>
          <w:bCs/>
          <w:iCs/>
          <w:sz w:val="20"/>
          <w:szCs w:val="20"/>
        </w:rPr>
        <w:t xml:space="preserve">Budowa przyłącza wody do podlewania boiska LKS Strażak  przy ul. Gliwickiej 156A </w:t>
      </w:r>
      <w:r w:rsidR="00E01999">
        <w:rPr>
          <w:rFonts w:ascii="Tahoma" w:hAnsi="Tahoma" w:cs="Tahoma"/>
          <w:b/>
          <w:bCs/>
          <w:iCs/>
          <w:sz w:val="20"/>
          <w:szCs w:val="20"/>
        </w:rPr>
        <w:t xml:space="preserve">                     </w:t>
      </w:r>
      <w:r w:rsidR="00E01999" w:rsidRPr="00E01999">
        <w:rPr>
          <w:rFonts w:ascii="Tahoma" w:hAnsi="Tahoma" w:cs="Tahoma"/>
          <w:b/>
          <w:bCs/>
          <w:iCs/>
          <w:sz w:val="20"/>
          <w:szCs w:val="20"/>
        </w:rPr>
        <w:t>w Mikołowie</w:t>
      </w:r>
    </w:p>
    <w:p w:rsidR="00EE662F" w:rsidRPr="00EE662F" w:rsidRDefault="00EE662F" w:rsidP="00411D87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>Oferujemy  wykonanie  w/w zamówienia publicznego za</w:t>
      </w:r>
      <w:r w:rsidR="006F119C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cenę ryczałtową: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76385" w:rsidRDefault="00E76385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6F119C" w:rsidRPr="00025D99" w:rsidRDefault="006F119C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</w:p>
    <w:p w:rsidR="006F119C" w:rsidRPr="00025D99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6F119C" w:rsidRPr="00025D99" w:rsidRDefault="006F119C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B51474">
        <w:rPr>
          <w:rFonts w:ascii="Tahoma" w:hAnsi="Tahoma" w:cs="Tahoma"/>
          <w:bCs/>
          <w:color w:val="000000"/>
          <w:sz w:val="20"/>
        </w:rPr>
        <w:t>23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 xml:space="preserve">* ŁĄCZNA CENA </w:t>
      </w:r>
      <w:r>
        <w:rPr>
          <w:rFonts w:ascii="Tahoma" w:hAnsi="Tahoma" w:cs="Tahoma"/>
          <w:color w:val="000000"/>
          <w:sz w:val="20"/>
        </w:rPr>
        <w:t>RYCZAŁTOWĄ</w:t>
      </w:r>
      <w:r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411D87" w:rsidRDefault="00411D87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B51474" w:rsidRPr="007B237D" w:rsidRDefault="009A4C4B" w:rsidP="00B51474">
      <w:pPr>
        <w:pStyle w:val="Tekstpodstawowy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7B237D">
        <w:rPr>
          <w:rFonts w:ascii="Tahoma" w:hAnsi="Tahoma" w:cs="Tahoma"/>
          <w:b w:val="0"/>
          <w:sz w:val="20"/>
        </w:rPr>
        <w:t xml:space="preserve">(Należy podać konkretną ilość lat tj. </w:t>
      </w:r>
      <w:r w:rsidR="00E01999">
        <w:rPr>
          <w:rFonts w:ascii="Tahoma" w:hAnsi="Tahoma" w:cs="Tahoma"/>
          <w:b w:val="0"/>
          <w:sz w:val="20"/>
        </w:rPr>
        <w:t>3</w:t>
      </w:r>
      <w:r w:rsidR="008C56E4">
        <w:rPr>
          <w:rFonts w:ascii="Tahoma" w:hAnsi="Tahoma" w:cs="Tahoma"/>
          <w:b w:val="0"/>
          <w:sz w:val="20"/>
        </w:rPr>
        <w:t xml:space="preserve">, </w:t>
      </w:r>
      <w:r w:rsidR="00E01999">
        <w:rPr>
          <w:rFonts w:ascii="Tahoma" w:hAnsi="Tahoma" w:cs="Tahoma"/>
          <w:b w:val="0"/>
          <w:sz w:val="20"/>
        </w:rPr>
        <w:t>4</w:t>
      </w:r>
      <w:r w:rsidR="008C56E4">
        <w:rPr>
          <w:rFonts w:ascii="Tahoma" w:hAnsi="Tahoma" w:cs="Tahoma"/>
          <w:b w:val="0"/>
          <w:sz w:val="20"/>
        </w:rPr>
        <w:t xml:space="preserve">, </w:t>
      </w:r>
      <w:r w:rsidR="00B51474" w:rsidRPr="007B237D">
        <w:rPr>
          <w:rFonts w:ascii="Tahoma" w:hAnsi="Tahoma" w:cs="Tahoma"/>
          <w:b w:val="0"/>
          <w:sz w:val="20"/>
        </w:rPr>
        <w:t xml:space="preserve">lub </w:t>
      </w:r>
      <w:r w:rsidR="00E01999">
        <w:rPr>
          <w:rFonts w:ascii="Tahoma" w:hAnsi="Tahoma" w:cs="Tahoma"/>
          <w:b w:val="0"/>
          <w:sz w:val="20"/>
        </w:rPr>
        <w:t>5</w:t>
      </w:r>
      <w:r w:rsidR="00B51474" w:rsidRPr="007B237D">
        <w:rPr>
          <w:rFonts w:ascii="Tahoma" w:hAnsi="Tahoma" w:cs="Tahoma"/>
          <w:b w:val="0"/>
          <w:sz w:val="20"/>
        </w:rPr>
        <w:t xml:space="preserve">, z uwzględnieniem zasad oceny ofert podanych w pkt XIV </w:t>
      </w:r>
      <w:proofErr w:type="spellStart"/>
      <w:r w:rsidR="00B51474" w:rsidRPr="007B237D">
        <w:rPr>
          <w:rFonts w:ascii="Tahoma" w:hAnsi="Tahoma" w:cs="Tahoma"/>
          <w:b w:val="0"/>
          <w:sz w:val="20"/>
        </w:rPr>
        <w:t>siwz</w:t>
      </w:r>
      <w:proofErr w:type="spellEnd"/>
      <w:r w:rsidR="00B51474" w:rsidRPr="007B237D">
        <w:rPr>
          <w:rFonts w:ascii="Tahoma" w:hAnsi="Tahoma" w:cs="Tahoma"/>
          <w:b w:val="0"/>
          <w:sz w:val="20"/>
        </w:rPr>
        <w:t>).</w:t>
      </w:r>
    </w:p>
    <w:p w:rsidR="00411D87" w:rsidRDefault="00411D87" w:rsidP="00411D87">
      <w:pPr>
        <w:pStyle w:val="Tekstpodstawowy"/>
        <w:rPr>
          <w:rFonts w:ascii="Tahoma" w:hAnsi="Tahoma" w:cs="Tahoma"/>
          <w:color w:val="000000"/>
          <w:sz w:val="20"/>
        </w:rPr>
      </w:pPr>
    </w:p>
    <w:p w:rsidR="007225D0" w:rsidRPr="007225D0" w:rsidRDefault="008C56E4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A4C4B">
        <w:rPr>
          <w:rFonts w:ascii="Tahoma" w:hAnsi="Tahoma" w:cs="Tahoma"/>
          <w:b/>
          <w:sz w:val="20"/>
          <w:szCs w:val="20"/>
        </w:rPr>
        <w:t>)</w:t>
      </w:r>
      <w:r w:rsidR="007B237D">
        <w:rPr>
          <w:rFonts w:ascii="Tahoma" w:hAnsi="Tahoma" w:cs="Tahoma"/>
          <w:b/>
          <w:sz w:val="20"/>
          <w:szCs w:val="20"/>
        </w:rPr>
        <w:t xml:space="preserve"> </w:t>
      </w:r>
      <w:r w:rsidR="007225D0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C56E4" w:rsidRPr="002907F8" w:rsidRDefault="008C56E4" w:rsidP="008C56E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8C56E4" w:rsidRPr="007225D0" w:rsidRDefault="008C56E4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8C56E4" w:rsidRDefault="008C56E4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8C56E4" w:rsidRDefault="008C56E4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56E4" w:rsidRDefault="008C56E4" w:rsidP="008C56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809EE">
        <w:rPr>
          <w:rFonts w:ascii="Tahoma" w:hAnsi="Tahoma" w:cs="Tahoma"/>
          <w:b/>
          <w:sz w:val="20"/>
          <w:szCs w:val="20"/>
          <w:u w:val="single"/>
        </w:rPr>
        <w:t>D. OŚWIADCZENIA W WERSJI ELEKRONICZNEJ (</w:t>
      </w:r>
      <w:r>
        <w:rPr>
          <w:rFonts w:ascii="Tahoma" w:hAnsi="Tahoma" w:cs="Tahoma"/>
          <w:b/>
          <w:sz w:val="20"/>
          <w:szCs w:val="20"/>
          <w:u w:val="single"/>
        </w:rPr>
        <w:t xml:space="preserve">wypełnić, </w:t>
      </w:r>
      <w:r w:rsidRPr="00E809EE">
        <w:rPr>
          <w:rFonts w:ascii="Tahoma" w:hAnsi="Tahoma" w:cs="Tahoma"/>
          <w:b/>
          <w:sz w:val="20"/>
          <w:szCs w:val="20"/>
          <w:u w:val="single"/>
        </w:rPr>
        <w:t>jeżeli dotyczy)</w:t>
      </w:r>
    </w:p>
    <w:p w:rsidR="008C56E4" w:rsidRPr="00E809EE" w:rsidRDefault="008C56E4" w:rsidP="008C56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C56E4" w:rsidRPr="007C02B7" w:rsidRDefault="008C56E4" w:rsidP="008C56E4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BB2506">
          <w:rPr>
            <w:rStyle w:val="Hipercze"/>
            <w:rFonts w:ascii="Tahoma" w:hAnsi="Tahoma" w:cs="Tahoma"/>
            <w:sz w:val="20"/>
            <w:szCs w:val="20"/>
          </w:rPr>
          <w:t>zamowienia@cuw.mikolow.eu</w:t>
        </w:r>
      </w:hyperlink>
      <w:r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8C56E4" w:rsidRDefault="008C56E4" w:rsidP="008C56E4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b/>
          <w:sz w:val="20"/>
          <w:szCs w:val="20"/>
        </w:rPr>
        <w:t>Hasło dostępowe do oświadczenia złożonego drogą elektroniczną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8C56E4" w:rsidRDefault="008C56E4" w:rsidP="008C56E4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sz w:val="20"/>
          <w:szCs w:val="20"/>
        </w:rPr>
        <w:t xml:space="preserve">Informacje o wykorzystanym programie szyfrującym lub procedurze odszyfrowania danych zawartych w oświadczeniu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8C56E4" w:rsidRDefault="008C56E4" w:rsidP="008C56E4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8C56E4" w:rsidRPr="00FD2E97" w:rsidRDefault="008C56E4" w:rsidP="008C56E4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  <w:r w:rsidRPr="008C56E4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8C56E4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                             </w:t>
      </w:r>
      <w:r w:rsidRPr="008C56E4">
        <w:rPr>
          <w:rFonts w:ascii="Tahoma" w:hAnsi="Tahoma" w:cs="Tahoma"/>
          <w:sz w:val="16"/>
          <w:szCs w:val="16"/>
        </w:rPr>
        <w:t xml:space="preserve"> ......................................................................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  <w:r w:rsidRPr="008C56E4">
        <w:rPr>
          <w:rFonts w:ascii="Tahoma" w:hAnsi="Tahoma" w:cs="Tahoma"/>
          <w:sz w:val="16"/>
          <w:szCs w:val="16"/>
        </w:rPr>
        <w:t xml:space="preserve">pieczęć Wykonawcy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</w:t>
      </w:r>
      <w:r w:rsidRPr="008C56E4">
        <w:rPr>
          <w:rFonts w:ascii="Tahoma" w:hAnsi="Tahoma" w:cs="Tahoma"/>
          <w:sz w:val="16"/>
          <w:szCs w:val="16"/>
        </w:rPr>
        <w:t>Data i podpis Wykonawcy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</w:p>
    <w:p w:rsidR="008C56E4" w:rsidRPr="008C56E4" w:rsidRDefault="008C56E4" w:rsidP="008C56E4">
      <w:pPr>
        <w:jc w:val="both"/>
        <w:rPr>
          <w:rFonts w:ascii="Tahoma" w:hAnsi="Tahoma" w:cs="Tahoma"/>
          <w:b/>
          <w:sz w:val="20"/>
          <w:szCs w:val="20"/>
        </w:rPr>
      </w:pPr>
      <w:r w:rsidRPr="008C56E4">
        <w:rPr>
          <w:rFonts w:ascii="Tahoma" w:hAnsi="Tahoma" w:cs="Tahoma"/>
          <w:sz w:val="20"/>
          <w:szCs w:val="20"/>
        </w:rPr>
        <w:t>Dla celów statystycznych zamawiający prosi o podanie informacji o statusie Wykonawcy.</w:t>
      </w:r>
      <w:r w:rsidRPr="008C56E4">
        <w:rPr>
          <w:rFonts w:ascii="Tahoma" w:hAnsi="Tahoma" w:cs="Tahoma"/>
          <w:b/>
          <w:sz w:val="20"/>
          <w:szCs w:val="20"/>
        </w:rPr>
        <w:t xml:space="preserve"> Oświadczam, że jestem małym lub średnim przedsiębiorstwem:</w:t>
      </w:r>
    </w:p>
    <w:p w:rsidR="008C56E4" w:rsidRPr="008C56E4" w:rsidRDefault="008C56E4" w:rsidP="008C56E4">
      <w:pPr>
        <w:jc w:val="both"/>
        <w:rPr>
          <w:rFonts w:ascii="Tahoma" w:hAnsi="Tahoma" w:cs="Tahoma"/>
          <w:sz w:val="20"/>
          <w:szCs w:val="20"/>
        </w:rPr>
      </w:pPr>
      <w:r w:rsidRPr="008C56E4">
        <w:rPr>
          <w:rFonts w:ascii="Tahoma" w:hAnsi="Tahoma" w:cs="Tahoma"/>
          <w:b/>
          <w:iCs/>
          <w:sz w:val="20"/>
          <w:szCs w:val="20"/>
        </w:rPr>
        <w:t>□</w:t>
      </w:r>
      <w:r w:rsidRPr="008C56E4">
        <w:rPr>
          <w:rFonts w:ascii="Tahoma" w:hAnsi="Tahoma" w:cs="Tahoma"/>
          <w:sz w:val="20"/>
          <w:szCs w:val="20"/>
        </w:rPr>
        <w:t xml:space="preserve"> TAK</w:t>
      </w:r>
    </w:p>
    <w:p w:rsidR="008C56E4" w:rsidRPr="008C56E4" w:rsidRDefault="008C56E4" w:rsidP="008C56E4">
      <w:pPr>
        <w:jc w:val="both"/>
        <w:rPr>
          <w:rFonts w:ascii="Tahoma" w:hAnsi="Tahoma" w:cs="Tahoma"/>
          <w:sz w:val="20"/>
          <w:szCs w:val="20"/>
        </w:rPr>
      </w:pPr>
      <w:r w:rsidRPr="008C56E4">
        <w:rPr>
          <w:rFonts w:ascii="Tahoma" w:hAnsi="Tahoma" w:cs="Tahoma"/>
          <w:b/>
          <w:iCs/>
          <w:sz w:val="20"/>
          <w:szCs w:val="20"/>
        </w:rPr>
        <w:t>□</w:t>
      </w:r>
      <w:r w:rsidRPr="008C56E4">
        <w:rPr>
          <w:rFonts w:ascii="Tahoma" w:hAnsi="Tahoma" w:cs="Tahoma"/>
          <w:sz w:val="20"/>
          <w:szCs w:val="20"/>
        </w:rPr>
        <w:t xml:space="preserve"> NIE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  <w:r w:rsidRPr="008C56E4">
        <w:rPr>
          <w:rFonts w:ascii="Tahoma" w:hAnsi="Tahoma" w:cs="Tahoma"/>
          <w:i/>
          <w:sz w:val="16"/>
          <w:szCs w:val="16"/>
        </w:rPr>
        <w:t xml:space="preserve"> (postawić znak „X” przy właściwym wyborze)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</w:p>
    <w:p w:rsidR="002907F8" w:rsidRPr="002907F8" w:rsidRDefault="002907F8" w:rsidP="008C56E4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B14A27">
      <w:headerReference w:type="default" r:id="rId9"/>
      <w:pgSz w:w="11906" w:h="16838"/>
      <w:pgMar w:top="968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1F" w:rsidRDefault="00CF431F" w:rsidP="000D46A5">
      <w:pPr>
        <w:spacing w:after="0" w:line="240" w:lineRule="auto"/>
      </w:pPr>
      <w:r>
        <w:separator/>
      </w:r>
    </w:p>
  </w:endnote>
  <w:endnote w:type="continuationSeparator" w:id="0">
    <w:p w:rsidR="00CF431F" w:rsidRDefault="00CF431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1F" w:rsidRDefault="00CF431F" w:rsidP="000D46A5">
      <w:pPr>
        <w:spacing w:after="0" w:line="240" w:lineRule="auto"/>
      </w:pPr>
      <w:r>
        <w:separator/>
      </w:r>
    </w:p>
  </w:footnote>
  <w:footnote w:type="continuationSeparator" w:id="0">
    <w:p w:rsidR="00CF431F" w:rsidRDefault="00CF431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1F" w:rsidRDefault="00CF431F">
    <w:pPr>
      <w:pStyle w:val="Nagwek"/>
    </w:pPr>
    <w:r>
      <w:t>CUW/PN/</w:t>
    </w:r>
    <w:r w:rsidR="00E01999">
      <w:t>3</w:t>
    </w:r>
    <w:r w:rsidR="00386BE0">
      <w:t>4</w:t>
    </w:r>
    <w:r>
      <w:t>/2018/MOSIR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75A7"/>
    <w:rsid w:val="00024D93"/>
    <w:rsid w:val="00025D99"/>
    <w:rsid w:val="00052BC7"/>
    <w:rsid w:val="00053239"/>
    <w:rsid w:val="000552C2"/>
    <w:rsid w:val="000B4289"/>
    <w:rsid w:val="000D46A5"/>
    <w:rsid w:val="0014324C"/>
    <w:rsid w:val="0015333F"/>
    <w:rsid w:val="00157291"/>
    <w:rsid w:val="00162EEB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B4CED"/>
    <w:rsid w:val="002C6A9D"/>
    <w:rsid w:val="002E1B78"/>
    <w:rsid w:val="00351E1D"/>
    <w:rsid w:val="00386BE0"/>
    <w:rsid w:val="003965AD"/>
    <w:rsid w:val="003D1B82"/>
    <w:rsid w:val="003D4984"/>
    <w:rsid w:val="003D6FE9"/>
    <w:rsid w:val="003F5E83"/>
    <w:rsid w:val="00411D87"/>
    <w:rsid w:val="00537279"/>
    <w:rsid w:val="0056391B"/>
    <w:rsid w:val="005A224D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13AE4"/>
    <w:rsid w:val="007225D0"/>
    <w:rsid w:val="00741977"/>
    <w:rsid w:val="00765CEF"/>
    <w:rsid w:val="007729D6"/>
    <w:rsid w:val="007B237D"/>
    <w:rsid w:val="00834909"/>
    <w:rsid w:val="00856D94"/>
    <w:rsid w:val="00873544"/>
    <w:rsid w:val="008C20A7"/>
    <w:rsid w:val="008C56E4"/>
    <w:rsid w:val="008F077B"/>
    <w:rsid w:val="008F7E17"/>
    <w:rsid w:val="00931003"/>
    <w:rsid w:val="009360D2"/>
    <w:rsid w:val="00940482"/>
    <w:rsid w:val="009940AA"/>
    <w:rsid w:val="009A4C4B"/>
    <w:rsid w:val="009C67CE"/>
    <w:rsid w:val="009E2582"/>
    <w:rsid w:val="009F0D8C"/>
    <w:rsid w:val="00A25F4A"/>
    <w:rsid w:val="00A93CC0"/>
    <w:rsid w:val="00AD01CF"/>
    <w:rsid w:val="00B14A27"/>
    <w:rsid w:val="00B51474"/>
    <w:rsid w:val="00B56F96"/>
    <w:rsid w:val="00B83B69"/>
    <w:rsid w:val="00BB4852"/>
    <w:rsid w:val="00BC76C0"/>
    <w:rsid w:val="00C02F2E"/>
    <w:rsid w:val="00C36A52"/>
    <w:rsid w:val="00C40C56"/>
    <w:rsid w:val="00CB0D4C"/>
    <w:rsid w:val="00CF431F"/>
    <w:rsid w:val="00D36A52"/>
    <w:rsid w:val="00D433EB"/>
    <w:rsid w:val="00D762C8"/>
    <w:rsid w:val="00D873E0"/>
    <w:rsid w:val="00DB76D7"/>
    <w:rsid w:val="00DC1CD4"/>
    <w:rsid w:val="00DC61E6"/>
    <w:rsid w:val="00E01999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37E6"/>
    <w:rsid w:val="00FC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F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C5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22</cp:revision>
  <cp:lastPrinted>2017-01-04T06:39:00Z</cp:lastPrinted>
  <dcterms:created xsi:type="dcterms:W3CDTF">2017-03-06T12:59:00Z</dcterms:created>
  <dcterms:modified xsi:type="dcterms:W3CDTF">2018-05-25T07:41:00Z</dcterms:modified>
</cp:coreProperties>
</file>