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CD00B0">
        <w:rPr>
          <w:rFonts w:ascii="Tahoma" w:hAnsi="Tahoma" w:cs="Tahoma"/>
          <w:sz w:val="18"/>
          <w:szCs w:val="18"/>
        </w:rPr>
        <w:t>8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015B6" w:rsidRDefault="00C36A52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A72FCE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7546CE">
        <w:rPr>
          <w:rFonts w:ascii="Tahoma" w:hAnsi="Tahoma"/>
          <w:b/>
          <w:sz w:val="18"/>
          <w:szCs w:val="18"/>
        </w:rPr>
        <w:t>2</w:t>
      </w:r>
      <w:r w:rsidR="00A72FCE" w:rsidRPr="005C60A0">
        <w:rPr>
          <w:rFonts w:ascii="Tahoma" w:hAnsi="Tahoma"/>
          <w:b/>
          <w:sz w:val="18"/>
          <w:szCs w:val="18"/>
        </w:rPr>
        <w:t xml:space="preserve"> w Mikołowie</w:t>
      </w:r>
      <w:r w:rsidR="007015B6" w:rsidRPr="001F126A">
        <w:rPr>
          <w:rFonts w:ascii="Tahoma" w:hAnsi="Tahoma" w:cs="Tahoma"/>
          <w:b/>
          <w:sz w:val="18"/>
          <w:szCs w:val="18"/>
        </w:rPr>
        <w:t>.</w:t>
      </w:r>
    </w:p>
    <w:p w:rsidR="00CD00B0" w:rsidRDefault="00CD00B0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9B38F4">
        <w:rPr>
          <w:rFonts w:ascii="Tahoma" w:hAnsi="Tahoma"/>
          <w:b/>
          <w:bCs/>
          <w:sz w:val="18"/>
          <w:szCs w:val="18"/>
        </w:rPr>
        <w:t>Część 8: PIECZYWO</w:t>
      </w:r>
    </w:p>
    <w:p w:rsidR="007015B6" w:rsidRPr="00526ECB" w:rsidRDefault="007015B6" w:rsidP="007015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634"/>
        <w:gridCol w:w="932"/>
        <w:gridCol w:w="1134"/>
        <w:gridCol w:w="1417"/>
        <w:gridCol w:w="1229"/>
        <w:gridCol w:w="1229"/>
      </w:tblGrid>
      <w:tr w:rsidR="003C727E" w:rsidRPr="000A2BEF" w:rsidTr="003C727E">
        <w:trPr>
          <w:trHeight w:val="4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27E" w:rsidRPr="00426760" w:rsidRDefault="003C727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27E" w:rsidRPr="00426760" w:rsidRDefault="003C727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27E" w:rsidRPr="00B2144F" w:rsidRDefault="003C727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27E" w:rsidRPr="00B2144F" w:rsidRDefault="00B819E8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waga minimalna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27E" w:rsidRPr="00B2144F" w:rsidRDefault="003C727E" w:rsidP="003C72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27E" w:rsidRPr="00404A66" w:rsidRDefault="00DE62FF" w:rsidP="00DE6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E62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27E" w:rsidRPr="00404A66" w:rsidRDefault="00DE62FF" w:rsidP="003C72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E62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DE62FF" w:rsidRPr="000A2BEF" w:rsidTr="00DE62FF">
        <w:trPr>
          <w:trHeight w:val="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E62FF" w:rsidRPr="00226ADD" w:rsidRDefault="00DE62FF" w:rsidP="00DE6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4E26EB" w:rsidRPr="000A2BEF" w:rsidTr="00DE15B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6EB" w:rsidRDefault="004E26EB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Chleb zwykły krojony waga 1 kg naturalny zakwas żytni, bez mieszanek, niemrożony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26EB" w:rsidRPr="000A2BEF" w:rsidRDefault="004E26E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26EB" w:rsidRPr="000A2BEF" w:rsidRDefault="004E26E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E26EB" w:rsidRPr="000A2BEF" w:rsidTr="00DE15B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6EB" w:rsidRDefault="004E26EB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Chleb wieloziarnisty z mąki żytniej typ 2000 na naturalnym zakwasie żytnim, słonecznik, siemię lniane, sezam, mąka jęczmienna, niemrożony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26EB" w:rsidRPr="000A2BEF" w:rsidRDefault="004E26E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26EB" w:rsidRPr="000A2BEF" w:rsidRDefault="004E26E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E26EB" w:rsidRPr="000A2BEF" w:rsidTr="00DE15B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6EB" w:rsidRDefault="004E26EB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Chleb marchewkowy na naturalnym zakwasie żytnim, marchewka ,kukurydza, mąka słodowa jęczmienna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26EB" w:rsidRPr="000A2BEF" w:rsidRDefault="004E26E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26EB" w:rsidRPr="000A2BEF" w:rsidRDefault="004E26E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E26EB" w:rsidRPr="000A2BEF" w:rsidTr="00DE15B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6EB" w:rsidRDefault="004E26EB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Chałka półcukiernicza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26EB" w:rsidRPr="000A2BEF" w:rsidRDefault="004E26E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26EB" w:rsidRPr="000A2BEF" w:rsidRDefault="004E26E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E26EB" w:rsidRPr="000A2BEF" w:rsidTr="004E26E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6EB" w:rsidRDefault="004E26EB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Kołocz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serem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E26EB" w:rsidRDefault="004E26E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26EB" w:rsidRPr="000A2BEF" w:rsidRDefault="004E26E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26EB" w:rsidRPr="000A2BEF" w:rsidRDefault="004E26E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E26EB" w:rsidRPr="000A2BEF" w:rsidTr="00DE15B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6EB" w:rsidRDefault="004E26EB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Baton wrocławski mąka pszenna typu 500 i 650 bez mieszanek,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niemrozone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26EB" w:rsidRPr="000A2BEF" w:rsidRDefault="004E26E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26EB" w:rsidRPr="000A2BEF" w:rsidRDefault="004E26E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E26EB" w:rsidRPr="000A2BEF" w:rsidTr="00DE15B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6EB" w:rsidRDefault="004E26EB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chleb tostowy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26EB" w:rsidRPr="000A2BEF" w:rsidRDefault="004E26E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26EB" w:rsidRPr="000A2BEF" w:rsidRDefault="004E26E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E26EB" w:rsidRPr="000A2BEF" w:rsidTr="00DE15B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6EB" w:rsidRDefault="004E26EB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rogalik drożdżowy mąka pszenna typ 500 mak, drożdże, olej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26EB" w:rsidRPr="000A2BEF" w:rsidRDefault="004E26E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26EB" w:rsidRPr="000A2BEF" w:rsidRDefault="004E26E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E26EB" w:rsidRPr="000A2BEF" w:rsidTr="00DE15B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6EB" w:rsidRDefault="004E26EB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EB" w:rsidRDefault="004E26EB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bułka maślana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6EB" w:rsidRDefault="004E26E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6EB" w:rsidRDefault="004E26E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6EB" w:rsidRDefault="004E26E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26EB" w:rsidRPr="000A2BEF" w:rsidRDefault="004E26E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26EB" w:rsidRPr="000A2BEF" w:rsidRDefault="004E26E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E26EB" w:rsidRPr="000A2BEF" w:rsidTr="00DE15B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6EB" w:rsidRDefault="004E26EB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EB" w:rsidRDefault="004E26EB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drożdżówka z owocami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6EB" w:rsidRDefault="004E26E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6EB" w:rsidRDefault="004E26E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6EB" w:rsidRDefault="004E26E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26EB" w:rsidRPr="000A2BEF" w:rsidRDefault="004E26E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26EB" w:rsidRPr="000A2BEF" w:rsidRDefault="004E26E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E26EB" w:rsidRPr="000A2BEF" w:rsidTr="00BE3D88">
        <w:trPr>
          <w:trHeight w:val="240"/>
        </w:trPr>
        <w:tc>
          <w:tcPr>
            <w:tcW w:w="7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4E26EB" w:rsidRDefault="004E26E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26EB" w:rsidRDefault="004E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4E26EB" w:rsidRDefault="004E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4E26EB" w:rsidRDefault="004E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E26EB" w:rsidRPr="004E26EB" w:rsidRDefault="004E26EB" w:rsidP="004E26EB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4E26EB">
        <w:rPr>
          <w:rFonts w:ascii="Tahoma" w:hAnsi="Tahoma" w:cs="Tahoma"/>
          <w:b/>
          <w:sz w:val="18"/>
          <w:szCs w:val="18"/>
        </w:rPr>
        <w:lastRenderedPageBreak/>
        <w:t>Czas konieczny na wymianę lub uzupełnienie towaru: ………….....</w:t>
      </w:r>
    </w:p>
    <w:p w:rsidR="004E26EB" w:rsidRPr="004E26EB" w:rsidRDefault="004E26EB" w:rsidP="004E26EB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4E26EB">
        <w:rPr>
          <w:rFonts w:ascii="Tahoma" w:hAnsi="Tahoma" w:cs="Tahoma"/>
          <w:bCs/>
          <w:sz w:val="14"/>
          <w:szCs w:val="18"/>
        </w:rPr>
        <w:t xml:space="preserve">(Należy podać konkretną ilość </w:t>
      </w:r>
      <w:r w:rsidR="000A75D9">
        <w:rPr>
          <w:rFonts w:ascii="Tahoma" w:hAnsi="Tahoma" w:cs="Tahoma"/>
          <w:bCs/>
          <w:sz w:val="14"/>
          <w:szCs w:val="18"/>
        </w:rPr>
        <w:t>minut</w:t>
      </w:r>
      <w:r w:rsidRPr="004E26EB">
        <w:rPr>
          <w:rFonts w:ascii="Tahoma" w:hAnsi="Tahoma" w:cs="Tahoma"/>
          <w:bCs/>
          <w:sz w:val="14"/>
          <w:szCs w:val="18"/>
        </w:rPr>
        <w:t xml:space="preserve">, jednak nie dłużej niż </w:t>
      </w:r>
      <w:r w:rsidR="00913058">
        <w:rPr>
          <w:rFonts w:ascii="Tahoma" w:hAnsi="Tahoma" w:cs="Tahoma"/>
          <w:bCs/>
          <w:sz w:val="14"/>
          <w:szCs w:val="18"/>
        </w:rPr>
        <w:t>45</w:t>
      </w:r>
      <w:r w:rsidRPr="004E26EB">
        <w:rPr>
          <w:rFonts w:ascii="Tahoma" w:hAnsi="Tahoma" w:cs="Tahoma"/>
          <w:bCs/>
          <w:sz w:val="14"/>
          <w:szCs w:val="18"/>
        </w:rPr>
        <w:t xml:space="preserve"> </w:t>
      </w:r>
      <w:r w:rsidR="00913058">
        <w:rPr>
          <w:rFonts w:ascii="Tahoma" w:hAnsi="Tahoma" w:cs="Tahoma"/>
          <w:bCs/>
          <w:sz w:val="14"/>
          <w:szCs w:val="18"/>
        </w:rPr>
        <w:t>minut</w:t>
      </w:r>
      <w:r w:rsidRPr="004E26EB">
        <w:rPr>
          <w:rFonts w:ascii="Tahoma" w:hAnsi="Tahoma" w:cs="Tahoma"/>
          <w:bCs/>
          <w:sz w:val="14"/>
          <w:szCs w:val="18"/>
        </w:rPr>
        <w:t xml:space="preserve"> z uwzględnieniem zasad oceny ofert podanych w pkt XIV SIWZ).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4E26EB" w:rsidRPr="004E26EB" w:rsidRDefault="004E26EB" w:rsidP="004E26EB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4E26EB">
        <w:rPr>
          <w:rFonts w:ascii="Tahoma" w:hAnsi="Tahoma" w:cs="Tahoma"/>
          <w:b/>
          <w:sz w:val="18"/>
          <w:szCs w:val="18"/>
        </w:rPr>
        <w:t>Jednocześnie informuję, że: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4E26EB">
        <w:rPr>
          <w:rFonts w:ascii="Tahoma" w:hAnsi="Tahoma" w:cs="Tahoma"/>
          <w:i/>
          <w:sz w:val="18"/>
          <w:szCs w:val="18"/>
        </w:rPr>
        <w:t>(podać firmy)</w:t>
      </w:r>
      <w:r w:rsidRPr="004E26EB">
        <w:rPr>
          <w:rFonts w:ascii="Tahoma" w:hAnsi="Tahoma" w:cs="Tahoma"/>
          <w:sz w:val="18"/>
          <w:szCs w:val="18"/>
        </w:rPr>
        <w:t>: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4E26EB">
        <w:rPr>
          <w:rFonts w:ascii="Tahoma" w:hAnsi="Tahoma" w:cs="Tahoma"/>
          <w:sz w:val="18"/>
          <w:szCs w:val="18"/>
        </w:rPr>
        <w:t>nw</w:t>
      </w:r>
      <w:proofErr w:type="spellEnd"/>
      <w:r w:rsidRPr="004E26EB">
        <w:rPr>
          <w:rFonts w:ascii="Tahoma" w:hAnsi="Tahoma" w:cs="Tahoma"/>
          <w:sz w:val="18"/>
          <w:szCs w:val="18"/>
        </w:rPr>
        <w:t xml:space="preserve"> części zamówienia: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4E26EB" w:rsidRPr="004E26EB" w:rsidRDefault="004E26EB" w:rsidP="004E26EB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E26EB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4E26EB" w:rsidRPr="004E26EB" w:rsidRDefault="004E26EB" w:rsidP="004E26EB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4E26EB" w:rsidRPr="004E26EB" w:rsidRDefault="004E26EB" w:rsidP="004E26EB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4E26EB" w:rsidRPr="004E26EB" w:rsidRDefault="004E26EB" w:rsidP="004E26EB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4E26EB">
        <w:rPr>
          <w:rFonts w:ascii="Tahoma" w:hAnsi="Tahoma" w:cs="Tahoma"/>
          <w:sz w:val="18"/>
          <w:szCs w:val="18"/>
          <w:vertAlign w:val="superscript"/>
        </w:rPr>
        <w:t>1)</w:t>
      </w:r>
      <w:r w:rsidRPr="004E26EB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4E26EB">
        <w:rPr>
          <w:rFonts w:ascii="Tahoma" w:hAnsi="Tahoma" w:cs="Tahoma"/>
          <w:sz w:val="18"/>
          <w:szCs w:val="18"/>
          <w:vertAlign w:val="superscript"/>
        </w:rPr>
        <w:t>2)</w:t>
      </w:r>
      <w:r w:rsidRPr="004E26EB">
        <w:rPr>
          <w:rFonts w:ascii="Tahoma" w:hAnsi="Tahoma" w:cs="Tahoma"/>
          <w:sz w:val="18"/>
          <w:szCs w:val="18"/>
        </w:rPr>
        <w:t xml:space="preserve"> 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26EB" w:rsidRPr="004E26EB" w:rsidRDefault="004E26EB" w:rsidP="004E26E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E26EB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4E26EB" w:rsidRPr="004E26EB" w:rsidRDefault="004E26EB" w:rsidP="004E26EB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4E26EB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4E26EB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4E26EB" w:rsidRPr="004E26EB" w:rsidRDefault="004E26EB" w:rsidP="004E26EB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4E26EB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4E26EB">
        <w:rPr>
          <w:rFonts w:ascii="Tahoma" w:hAnsi="Tahoma" w:cs="Tahoma"/>
          <w:sz w:val="20"/>
          <w:szCs w:val="20"/>
        </w:rPr>
        <w:t xml:space="preserve"> </w:t>
      </w:r>
      <w:r w:rsidRPr="004E26EB">
        <w:rPr>
          <w:rFonts w:ascii="Tahoma" w:hAnsi="Tahoma" w:cs="Tahoma"/>
          <w:sz w:val="16"/>
          <w:szCs w:val="20"/>
        </w:rPr>
        <w:t>(zgodnie z rozdz. VIII SIWZ)</w:t>
      </w:r>
    </w:p>
    <w:p w:rsidR="004E26EB" w:rsidRPr="004E26EB" w:rsidRDefault="004E26EB" w:rsidP="004E26EB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4E26EB" w:rsidRPr="004E26EB" w:rsidRDefault="004E26EB" w:rsidP="004E26EB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18"/>
          <w:szCs w:val="18"/>
        </w:rPr>
        <w:t>(</w:t>
      </w:r>
      <w:r w:rsidRPr="004E26EB">
        <w:rPr>
          <w:rFonts w:ascii="Tahoma" w:hAnsi="Tahoma" w:cs="Tahoma"/>
          <w:sz w:val="16"/>
          <w:szCs w:val="20"/>
        </w:rPr>
        <w:t>zgodnie z rozdz. VIII SIWZ)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26EB" w:rsidRPr="004E26EB" w:rsidRDefault="004E26EB" w:rsidP="004E26E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4E26EB" w:rsidRPr="004E26EB" w:rsidRDefault="004E26EB" w:rsidP="004E26E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20"/>
          <w:szCs w:val="20"/>
        </w:rPr>
        <w:t xml:space="preserve">               </w:t>
      </w:r>
      <w:r w:rsidRPr="004E26EB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4E26EB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4E26EB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4E26EB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4E26EB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4E26EB" w:rsidRPr="004E26EB" w:rsidRDefault="004E26EB" w:rsidP="004E26EB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4E26EB" w:rsidRPr="004E26EB" w:rsidRDefault="004E26EB" w:rsidP="004E26EB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E26EB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E26EB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4E26EB">
        <w:rPr>
          <w:rFonts w:ascii="Tahoma" w:hAnsi="Tahoma" w:cs="Tahoma"/>
          <w:sz w:val="14"/>
          <w:szCs w:val="20"/>
          <w:vertAlign w:val="superscript"/>
        </w:rPr>
        <w:t>2)</w:t>
      </w:r>
      <w:r w:rsidRPr="004E26EB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4E26EB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4E26EB" w:rsidRPr="004E26EB" w:rsidRDefault="004E26EB" w:rsidP="004E26EB">
      <w:pPr>
        <w:spacing w:line="256" w:lineRule="auto"/>
        <w:rPr>
          <w:rFonts w:ascii="Tahoma" w:hAnsi="Tahoma" w:cs="Tahoma"/>
          <w:sz w:val="18"/>
          <w:szCs w:val="18"/>
        </w:rPr>
      </w:pPr>
    </w:p>
    <w:p w:rsidR="004E26EB" w:rsidRPr="004E26EB" w:rsidRDefault="004E26EB" w:rsidP="004E26EB">
      <w:p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</w:p>
    <w:p w:rsidR="007015B6" w:rsidRDefault="007015B6" w:rsidP="007015B6">
      <w:pPr>
        <w:jc w:val="both"/>
        <w:rPr>
          <w:rFonts w:ascii="Tahoma" w:hAnsi="Tahoma" w:cs="Tahoma"/>
          <w:b/>
          <w:sz w:val="18"/>
          <w:szCs w:val="18"/>
        </w:rPr>
      </w:pPr>
    </w:p>
    <w:p w:rsidR="007015B6" w:rsidRPr="001378F0" w:rsidRDefault="007015B6" w:rsidP="007015B6">
      <w:pPr>
        <w:spacing w:after="0"/>
        <w:rPr>
          <w:rFonts w:ascii="Tahoma" w:hAnsi="Tahoma" w:cs="Tahoma"/>
          <w:sz w:val="18"/>
          <w:szCs w:val="18"/>
        </w:rPr>
      </w:pPr>
    </w:p>
    <w:p w:rsidR="007015B6" w:rsidRPr="00F149BF" w:rsidRDefault="007015B6" w:rsidP="007015B6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7015B6" w:rsidRPr="00F149BF" w:rsidSect="001653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5B" w:rsidRDefault="00B6635B" w:rsidP="000D46A5">
      <w:pPr>
        <w:spacing w:after="0" w:line="240" w:lineRule="auto"/>
      </w:pPr>
      <w:r>
        <w:separator/>
      </w:r>
    </w:p>
  </w:endnote>
  <w:endnote w:type="continuationSeparator" w:id="0">
    <w:p w:rsidR="00B6635B" w:rsidRDefault="00B6635B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5B" w:rsidRDefault="00B6635B" w:rsidP="000D46A5">
      <w:pPr>
        <w:spacing w:after="0" w:line="240" w:lineRule="auto"/>
      </w:pPr>
      <w:r>
        <w:separator/>
      </w:r>
    </w:p>
  </w:footnote>
  <w:footnote w:type="continuationSeparator" w:id="0">
    <w:p w:rsidR="00B6635B" w:rsidRDefault="00B6635B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4F7C51" w:rsidRDefault="004F7C51" w:rsidP="004F7C51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 xml:space="preserve">CUW/PN/38/2018/P2  </w:t>
    </w:r>
    <w:r w:rsidR="002F4C74" w:rsidRPr="004E26EB">
      <w:rPr>
        <w:rStyle w:val="Domylnaczcionkaakapitu1"/>
        <w:rFonts w:ascii="Tahoma" w:eastAsia="Times New Roman" w:hAnsi="Tahoma"/>
        <w:color w:val="FF0000"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96DA9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17DEC"/>
    <w:rsid w:val="00024D93"/>
    <w:rsid w:val="00025D99"/>
    <w:rsid w:val="00031D0F"/>
    <w:rsid w:val="00032A07"/>
    <w:rsid w:val="00053239"/>
    <w:rsid w:val="000552C2"/>
    <w:rsid w:val="000751E4"/>
    <w:rsid w:val="0007726D"/>
    <w:rsid w:val="00096944"/>
    <w:rsid w:val="000A75D9"/>
    <w:rsid w:val="000B4289"/>
    <w:rsid w:val="000D46A5"/>
    <w:rsid w:val="001378F0"/>
    <w:rsid w:val="0014324C"/>
    <w:rsid w:val="00145763"/>
    <w:rsid w:val="0015333F"/>
    <w:rsid w:val="00157291"/>
    <w:rsid w:val="001572D3"/>
    <w:rsid w:val="0016537A"/>
    <w:rsid w:val="001A5345"/>
    <w:rsid w:val="001B433E"/>
    <w:rsid w:val="001C4155"/>
    <w:rsid w:val="001C50C4"/>
    <w:rsid w:val="001D5AC9"/>
    <w:rsid w:val="002032D9"/>
    <w:rsid w:val="00237503"/>
    <w:rsid w:val="00252219"/>
    <w:rsid w:val="002907F8"/>
    <w:rsid w:val="002A6F30"/>
    <w:rsid w:val="002C6A9D"/>
    <w:rsid w:val="002F396A"/>
    <w:rsid w:val="002F4C74"/>
    <w:rsid w:val="00307316"/>
    <w:rsid w:val="00334DF6"/>
    <w:rsid w:val="00351E1D"/>
    <w:rsid w:val="00356EF8"/>
    <w:rsid w:val="0037053F"/>
    <w:rsid w:val="00376565"/>
    <w:rsid w:val="00382351"/>
    <w:rsid w:val="00393373"/>
    <w:rsid w:val="003965AD"/>
    <w:rsid w:val="003C727E"/>
    <w:rsid w:val="003D0DE8"/>
    <w:rsid w:val="003D1B82"/>
    <w:rsid w:val="003D4984"/>
    <w:rsid w:val="003D6FE9"/>
    <w:rsid w:val="003E265E"/>
    <w:rsid w:val="003F5E83"/>
    <w:rsid w:val="004A332A"/>
    <w:rsid w:val="004E0952"/>
    <w:rsid w:val="004E26EB"/>
    <w:rsid w:val="004F7C51"/>
    <w:rsid w:val="0050206F"/>
    <w:rsid w:val="005077D7"/>
    <w:rsid w:val="00520A58"/>
    <w:rsid w:val="00526ECB"/>
    <w:rsid w:val="00527551"/>
    <w:rsid w:val="00537279"/>
    <w:rsid w:val="00545B9D"/>
    <w:rsid w:val="0056391B"/>
    <w:rsid w:val="005727C3"/>
    <w:rsid w:val="005E2187"/>
    <w:rsid w:val="005F2233"/>
    <w:rsid w:val="00603E12"/>
    <w:rsid w:val="0060687C"/>
    <w:rsid w:val="00614BCC"/>
    <w:rsid w:val="0063768B"/>
    <w:rsid w:val="00671C14"/>
    <w:rsid w:val="00672E37"/>
    <w:rsid w:val="006879B3"/>
    <w:rsid w:val="006A0E5B"/>
    <w:rsid w:val="006A2E53"/>
    <w:rsid w:val="006B48B8"/>
    <w:rsid w:val="006C3709"/>
    <w:rsid w:val="006D4F5E"/>
    <w:rsid w:val="007015B6"/>
    <w:rsid w:val="0070655E"/>
    <w:rsid w:val="0071381B"/>
    <w:rsid w:val="00741977"/>
    <w:rsid w:val="00741F1F"/>
    <w:rsid w:val="007546CE"/>
    <w:rsid w:val="00765CEF"/>
    <w:rsid w:val="007729D6"/>
    <w:rsid w:val="007B16E7"/>
    <w:rsid w:val="007B7C1B"/>
    <w:rsid w:val="008A7B69"/>
    <w:rsid w:val="008F077B"/>
    <w:rsid w:val="008F0CB0"/>
    <w:rsid w:val="008F7E17"/>
    <w:rsid w:val="00912693"/>
    <w:rsid w:val="00913058"/>
    <w:rsid w:val="00931003"/>
    <w:rsid w:val="009360D2"/>
    <w:rsid w:val="00940482"/>
    <w:rsid w:val="0094438B"/>
    <w:rsid w:val="009455C6"/>
    <w:rsid w:val="009608CD"/>
    <w:rsid w:val="009940AA"/>
    <w:rsid w:val="009A4216"/>
    <w:rsid w:val="009A5085"/>
    <w:rsid w:val="009B494D"/>
    <w:rsid w:val="009B6D80"/>
    <w:rsid w:val="009C4541"/>
    <w:rsid w:val="009C67CE"/>
    <w:rsid w:val="009E2582"/>
    <w:rsid w:val="009F0D8C"/>
    <w:rsid w:val="00A25F4A"/>
    <w:rsid w:val="00A43D8A"/>
    <w:rsid w:val="00A60D28"/>
    <w:rsid w:val="00A712AF"/>
    <w:rsid w:val="00A72FCE"/>
    <w:rsid w:val="00AD01CF"/>
    <w:rsid w:val="00B20EBF"/>
    <w:rsid w:val="00B26924"/>
    <w:rsid w:val="00B43C9E"/>
    <w:rsid w:val="00B46852"/>
    <w:rsid w:val="00B5330E"/>
    <w:rsid w:val="00B6635B"/>
    <w:rsid w:val="00B819E8"/>
    <w:rsid w:val="00B8327E"/>
    <w:rsid w:val="00BB7289"/>
    <w:rsid w:val="00C038B6"/>
    <w:rsid w:val="00C14F76"/>
    <w:rsid w:val="00C3198F"/>
    <w:rsid w:val="00C36A52"/>
    <w:rsid w:val="00C77742"/>
    <w:rsid w:val="00C948F4"/>
    <w:rsid w:val="00CB0D4C"/>
    <w:rsid w:val="00CD00B0"/>
    <w:rsid w:val="00CE5B4D"/>
    <w:rsid w:val="00D433EB"/>
    <w:rsid w:val="00D762C8"/>
    <w:rsid w:val="00D873E0"/>
    <w:rsid w:val="00D94107"/>
    <w:rsid w:val="00D96274"/>
    <w:rsid w:val="00D97505"/>
    <w:rsid w:val="00DB76D7"/>
    <w:rsid w:val="00DC09F1"/>
    <w:rsid w:val="00DC1CD4"/>
    <w:rsid w:val="00DC61E6"/>
    <w:rsid w:val="00DE62FF"/>
    <w:rsid w:val="00E40865"/>
    <w:rsid w:val="00E47C88"/>
    <w:rsid w:val="00E50E87"/>
    <w:rsid w:val="00E853BF"/>
    <w:rsid w:val="00E87BCE"/>
    <w:rsid w:val="00EA7D79"/>
    <w:rsid w:val="00ED4D65"/>
    <w:rsid w:val="00F03404"/>
    <w:rsid w:val="00F256E0"/>
    <w:rsid w:val="00F308F2"/>
    <w:rsid w:val="00F53901"/>
    <w:rsid w:val="00F66EB6"/>
    <w:rsid w:val="00F678EB"/>
    <w:rsid w:val="00FA0181"/>
    <w:rsid w:val="00FA37E6"/>
    <w:rsid w:val="00FC0C54"/>
    <w:rsid w:val="00FC675A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26</cp:revision>
  <cp:lastPrinted>2017-01-04T06:39:00Z</cp:lastPrinted>
  <dcterms:created xsi:type="dcterms:W3CDTF">2017-11-04T19:53:00Z</dcterms:created>
  <dcterms:modified xsi:type="dcterms:W3CDTF">2018-06-20T07:23:00Z</dcterms:modified>
</cp:coreProperties>
</file>